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6DBF7C28" w:rsidR="00B06D43" w:rsidRPr="00F070B5" w:rsidRDefault="009D5360" w:rsidP="00C85D5A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PREGUNTAS FRECUENTES Y ACLARACIONES DE CONTRATOS</w:t>
      </w:r>
    </w:p>
    <w:p w14:paraId="6487530E" w14:textId="660AF42E" w:rsidR="00F070B5" w:rsidRDefault="00F070B5">
      <w:pPr>
        <w:rPr>
          <w:rFonts w:ascii="Arial" w:hAnsi="Arial" w:cs="Arial"/>
          <w:sz w:val="20"/>
          <w:szCs w:val="20"/>
        </w:rPr>
      </w:pPr>
    </w:p>
    <w:p w14:paraId="4D46670C" w14:textId="3C3B8F61" w:rsidR="009D5360" w:rsidRDefault="007847AB" w:rsidP="009D53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="00F61AAF">
        <w:rPr>
          <w:rFonts w:ascii="Arial" w:hAnsi="Arial" w:cs="Arial"/>
          <w:sz w:val="20"/>
          <w:szCs w:val="20"/>
        </w:rPr>
        <w:t xml:space="preserve"> dudas que pudieran plantearse durante el proceso de licitación </w:t>
      </w:r>
      <w:r>
        <w:rPr>
          <w:rFonts w:ascii="Arial" w:hAnsi="Arial" w:cs="Arial"/>
          <w:sz w:val="20"/>
          <w:szCs w:val="20"/>
        </w:rPr>
        <w:t xml:space="preserve">serán aclaradas </w:t>
      </w:r>
      <w:r w:rsidR="00F61AAF">
        <w:rPr>
          <w:rFonts w:ascii="Arial" w:hAnsi="Arial" w:cs="Arial"/>
          <w:sz w:val="20"/>
          <w:szCs w:val="20"/>
        </w:rPr>
        <w:t xml:space="preserve">a través del apartado </w:t>
      </w:r>
      <w:r w:rsidR="00F61AAF" w:rsidRPr="00F61AAF">
        <w:rPr>
          <w:rFonts w:ascii="Arial" w:hAnsi="Arial" w:cs="Arial"/>
          <w:b/>
          <w:bCs/>
          <w:sz w:val="20"/>
          <w:szCs w:val="20"/>
        </w:rPr>
        <w:t>“Preguntas y respuestas”</w:t>
      </w:r>
      <w:r w:rsidR="00F61AAF">
        <w:rPr>
          <w:rFonts w:ascii="Arial" w:hAnsi="Arial" w:cs="Arial"/>
          <w:sz w:val="20"/>
          <w:szCs w:val="20"/>
        </w:rPr>
        <w:t xml:space="preserve"> dispuesto en la Plataforma de Contratación del Sector Público, de tal forma que los licitadores podrán realizar las preguntas directamente a través de la Plataforma o bien puede ser el órgano de contratación quien registre en la Plataforma la pregunta que habrá surgido por cualquier fuente que permita a los licitadores consultar al órgano de contratación (teléfono, mail, presencial,…) y su correspondiente respuesta.</w:t>
      </w: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57F6AA20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C85D5A">
        <w:rPr>
          <w:rFonts w:ascii="Arial" w:hAnsi="Arial" w:cs="Arial"/>
          <w:sz w:val="20"/>
          <w:szCs w:val="20"/>
        </w:rPr>
        <w:t>27/07/2023</w:t>
      </w:r>
    </w:p>
    <w:p w14:paraId="5C613EDE" w14:textId="50B223A6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28.1.</w:t>
      </w:r>
      <w:r w:rsidR="009D5360">
        <w:rPr>
          <w:rFonts w:ascii="Arial" w:hAnsi="Arial" w:cs="Arial"/>
          <w:spacing w:val="3"/>
          <w:sz w:val="20"/>
          <w:szCs w:val="20"/>
        </w:rPr>
        <w:t>e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C23F" w14:textId="77777777" w:rsidR="00741A73" w:rsidRDefault="00741A73" w:rsidP="00A05498">
      <w:pPr>
        <w:spacing w:after="0" w:line="240" w:lineRule="auto"/>
      </w:pPr>
      <w:r>
        <w:separator/>
      </w:r>
    </w:p>
  </w:endnote>
  <w:endnote w:type="continuationSeparator" w:id="0">
    <w:p w14:paraId="1D6CD5BA" w14:textId="77777777" w:rsidR="00741A73" w:rsidRDefault="00741A73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6200" w14:textId="77777777" w:rsidR="00741A73" w:rsidRDefault="00741A73" w:rsidP="00A05498">
      <w:pPr>
        <w:spacing w:after="0" w:line="240" w:lineRule="auto"/>
      </w:pPr>
      <w:r>
        <w:separator/>
      </w:r>
    </w:p>
  </w:footnote>
  <w:footnote w:type="continuationSeparator" w:id="0">
    <w:p w14:paraId="51103673" w14:textId="77777777" w:rsidR="00741A73" w:rsidRDefault="00741A73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1C63EF"/>
    <w:rsid w:val="002D48CE"/>
    <w:rsid w:val="00505B4A"/>
    <w:rsid w:val="00741A73"/>
    <w:rsid w:val="007847AB"/>
    <w:rsid w:val="00897CB6"/>
    <w:rsid w:val="009D5360"/>
    <w:rsid w:val="00A05498"/>
    <w:rsid w:val="00B06D43"/>
    <w:rsid w:val="00C85D5A"/>
    <w:rsid w:val="00D2693B"/>
    <w:rsid w:val="00DD58E6"/>
    <w:rsid w:val="00F070B5"/>
    <w:rsid w:val="00F61AAF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  <w:style w:type="paragraph" w:customStyle="1" w:styleId="Textbody">
    <w:name w:val="Text body"/>
    <w:basedOn w:val="Normal"/>
    <w:rsid w:val="009D536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61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10</cp:revision>
  <dcterms:created xsi:type="dcterms:W3CDTF">2020-05-25T14:22:00Z</dcterms:created>
  <dcterms:modified xsi:type="dcterms:W3CDTF">2023-07-27T12:54:00Z</dcterms:modified>
</cp:coreProperties>
</file>